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F1181" w14:textId="77777777" w:rsidR="00AA17BB" w:rsidRPr="00DA0029" w:rsidRDefault="00AA17BB" w:rsidP="00AA17BB">
      <w:pPr>
        <w:widowControl w:val="0"/>
        <w:autoSpaceDE w:val="0"/>
        <w:autoSpaceDN w:val="0"/>
        <w:adjustRightInd w:val="0"/>
        <w:ind w:firstLine="720"/>
        <w:jc w:val="center"/>
        <w:rPr>
          <w:rFonts w:ascii="Times New Roman" w:hAnsi="Times New Roman" w:cs="Times New Roman"/>
          <w:b/>
          <w:sz w:val="20"/>
          <w:szCs w:val="20"/>
        </w:rPr>
      </w:pPr>
      <w:r w:rsidRPr="00DA0029">
        <w:rPr>
          <w:rFonts w:ascii="Times New Roman" w:hAnsi="Times New Roman" w:cs="Times New Roman"/>
          <w:b/>
          <w:sz w:val="20"/>
          <w:szCs w:val="20"/>
        </w:rPr>
        <w:t>Journal #4</w:t>
      </w:r>
    </w:p>
    <w:p w14:paraId="454F40E1" w14:textId="77777777" w:rsidR="00AA17BB" w:rsidRPr="00DA0029" w:rsidRDefault="00AA17BB" w:rsidP="00376548">
      <w:pPr>
        <w:widowControl w:val="0"/>
        <w:autoSpaceDE w:val="0"/>
        <w:autoSpaceDN w:val="0"/>
        <w:adjustRightInd w:val="0"/>
        <w:ind w:firstLine="720"/>
        <w:rPr>
          <w:rFonts w:ascii="Times New Roman" w:hAnsi="Times New Roman" w:cs="Times New Roman"/>
          <w:sz w:val="20"/>
          <w:szCs w:val="20"/>
        </w:rPr>
      </w:pPr>
    </w:p>
    <w:p w14:paraId="0C78C85D" w14:textId="7EE37D8E" w:rsidR="00376548" w:rsidRPr="00DA0029" w:rsidRDefault="00376548" w:rsidP="00376548">
      <w:pPr>
        <w:widowControl w:val="0"/>
        <w:autoSpaceDE w:val="0"/>
        <w:autoSpaceDN w:val="0"/>
        <w:adjustRightInd w:val="0"/>
        <w:ind w:firstLine="720"/>
        <w:rPr>
          <w:rFonts w:ascii="Times New Roman" w:hAnsi="Times New Roman" w:cs="Times New Roman"/>
          <w:color w:val="0E0E0E"/>
          <w:sz w:val="20"/>
          <w:szCs w:val="20"/>
        </w:rPr>
      </w:pPr>
      <w:r w:rsidRPr="00DA0029">
        <w:rPr>
          <w:rFonts w:ascii="Times New Roman" w:hAnsi="Times New Roman" w:cs="Times New Roman"/>
          <w:sz w:val="20"/>
          <w:szCs w:val="20"/>
        </w:rPr>
        <w:t>The readings we completed this week; “Nagging Wife” Revisited: Women and the Fur Trade</w:t>
      </w:r>
      <w:r w:rsidR="00DA0029" w:rsidRPr="00DA0029">
        <w:rPr>
          <w:rFonts w:ascii="Times New Roman" w:hAnsi="Times New Roman" w:cs="Times New Roman"/>
          <w:sz w:val="20"/>
          <w:szCs w:val="20"/>
        </w:rPr>
        <w:t xml:space="preserve"> in New France</w:t>
      </w:r>
      <w:r w:rsidRPr="00DA0029">
        <w:rPr>
          <w:rFonts w:ascii="Times New Roman" w:hAnsi="Times New Roman" w:cs="Times New Roman"/>
          <w:sz w:val="20"/>
          <w:szCs w:val="20"/>
        </w:rPr>
        <w:t xml:space="preserve">. By Jan Noel, and “A </w:t>
      </w:r>
      <w:proofErr w:type="spellStart"/>
      <w:r w:rsidRPr="00DA0029">
        <w:rPr>
          <w:rFonts w:ascii="Times New Roman" w:hAnsi="Times New Roman" w:cs="Times New Roman"/>
          <w:sz w:val="20"/>
          <w:szCs w:val="20"/>
        </w:rPr>
        <w:t>Fille</w:t>
      </w:r>
      <w:proofErr w:type="spellEnd"/>
      <w:r w:rsidRPr="00DA0029">
        <w:rPr>
          <w:rFonts w:ascii="Times New Roman" w:hAnsi="Times New Roman" w:cs="Times New Roman"/>
          <w:sz w:val="20"/>
          <w:szCs w:val="20"/>
        </w:rPr>
        <w:t xml:space="preserve"> du Rio’s Passage” by Adrienne Leduc, focus on the various roles woman played during the fur trade as well as the c</w:t>
      </w:r>
      <w:r w:rsidRPr="00DA0029">
        <w:rPr>
          <w:rFonts w:ascii="Times New Roman" w:hAnsi="Times New Roman" w:cs="Times New Roman"/>
          <w:color w:val="0E0E0E"/>
          <w:sz w:val="20"/>
          <w:szCs w:val="20"/>
        </w:rPr>
        <w:t>haracteristics of women's place in the economy of New France.</w:t>
      </w:r>
    </w:p>
    <w:p w14:paraId="10AB5C59" w14:textId="28DAF9D1" w:rsidR="009E115B" w:rsidRPr="00DA0029" w:rsidRDefault="00376548" w:rsidP="0085289A">
      <w:pPr>
        <w:widowControl w:val="0"/>
        <w:autoSpaceDE w:val="0"/>
        <w:autoSpaceDN w:val="0"/>
        <w:adjustRightInd w:val="0"/>
        <w:ind w:firstLine="720"/>
        <w:rPr>
          <w:rFonts w:ascii="Times New Roman" w:hAnsi="Times New Roman" w:cs="Times New Roman"/>
          <w:color w:val="0E0E0E"/>
          <w:sz w:val="20"/>
          <w:szCs w:val="20"/>
        </w:rPr>
      </w:pPr>
      <w:r w:rsidRPr="00DA0029">
        <w:rPr>
          <w:rFonts w:ascii="Times New Roman" w:hAnsi="Times New Roman" w:cs="Times New Roman"/>
          <w:color w:val="0E0E0E"/>
          <w:sz w:val="20"/>
          <w:szCs w:val="20"/>
        </w:rPr>
        <w:t xml:space="preserve">In Noels article, he starts off by making reference to William J. </w:t>
      </w:r>
      <w:proofErr w:type="spellStart"/>
      <w:r w:rsidRPr="00DA0029">
        <w:rPr>
          <w:rFonts w:ascii="Times New Roman" w:hAnsi="Times New Roman" w:cs="Times New Roman"/>
          <w:color w:val="0E0E0E"/>
          <w:sz w:val="20"/>
          <w:szCs w:val="20"/>
        </w:rPr>
        <w:t>Eccles</w:t>
      </w:r>
      <w:proofErr w:type="spellEnd"/>
      <w:r w:rsidRPr="00DA0029">
        <w:rPr>
          <w:rFonts w:ascii="Times New Roman" w:hAnsi="Times New Roman" w:cs="Times New Roman"/>
          <w:color w:val="0E0E0E"/>
          <w:sz w:val="20"/>
          <w:szCs w:val="20"/>
        </w:rPr>
        <w:t xml:space="preserve"> and Richard Colebrook Harris and their </w:t>
      </w:r>
      <w:r w:rsidR="004A621F" w:rsidRPr="00DA0029">
        <w:rPr>
          <w:rFonts w:ascii="Times New Roman" w:hAnsi="Times New Roman" w:cs="Times New Roman"/>
          <w:color w:val="0E0E0E"/>
          <w:sz w:val="20"/>
          <w:szCs w:val="20"/>
        </w:rPr>
        <w:t>limited</w:t>
      </w:r>
      <w:r w:rsidRPr="00DA0029">
        <w:rPr>
          <w:rFonts w:ascii="Times New Roman" w:hAnsi="Times New Roman" w:cs="Times New Roman"/>
          <w:color w:val="0E0E0E"/>
          <w:sz w:val="20"/>
          <w:szCs w:val="20"/>
        </w:rPr>
        <w:t xml:space="preserve"> allusion</w:t>
      </w:r>
      <w:r w:rsidR="004A621F" w:rsidRPr="00DA0029">
        <w:rPr>
          <w:rFonts w:ascii="Times New Roman" w:hAnsi="Times New Roman" w:cs="Times New Roman"/>
          <w:color w:val="0E0E0E"/>
          <w:sz w:val="20"/>
          <w:szCs w:val="20"/>
        </w:rPr>
        <w:t xml:space="preserve"> of women in</w:t>
      </w:r>
      <w:r w:rsidRPr="00DA0029">
        <w:rPr>
          <w:rFonts w:ascii="Times New Roman" w:hAnsi="Times New Roman" w:cs="Times New Roman"/>
          <w:color w:val="0E0E0E"/>
          <w:sz w:val="20"/>
          <w:szCs w:val="20"/>
        </w:rPr>
        <w:t xml:space="preserve"> the </w:t>
      </w:r>
      <w:r w:rsidR="000446B0" w:rsidRPr="00DA0029">
        <w:rPr>
          <w:rFonts w:ascii="Times New Roman" w:hAnsi="Times New Roman" w:cs="Times New Roman"/>
          <w:color w:val="0E0E0E"/>
          <w:sz w:val="20"/>
          <w:szCs w:val="20"/>
        </w:rPr>
        <w:t xml:space="preserve">1960’s </w:t>
      </w:r>
      <w:r w:rsidR="000446B0" w:rsidRPr="00DA0029">
        <w:rPr>
          <w:rFonts w:ascii="Times New Roman" w:hAnsi="Times New Roman" w:cs="Times New Roman"/>
          <w:color w:val="0E0E0E"/>
          <w:sz w:val="20"/>
          <w:szCs w:val="20"/>
          <w:vertAlign w:val="superscript"/>
        </w:rPr>
        <w:t>1</w:t>
      </w:r>
      <w:r w:rsidR="004A621F" w:rsidRPr="00DA0029">
        <w:rPr>
          <w:rFonts w:ascii="Times New Roman" w:hAnsi="Times New Roman" w:cs="Times New Roman"/>
          <w:color w:val="0E0E0E"/>
          <w:sz w:val="20"/>
          <w:szCs w:val="20"/>
        </w:rPr>
        <w:t>. “Harris perceived women as a “pull” factor that drew males habitants into the fur trade regions”</w:t>
      </w:r>
      <w:r w:rsidR="00DA0029" w:rsidRPr="00DA0029">
        <w:rPr>
          <w:rFonts w:ascii="Times New Roman" w:hAnsi="Times New Roman" w:cs="Times New Roman"/>
          <w:color w:val="0E0E0E"/>
          <w:sz w:val="20"/>
          <w:szCs w:val="20"/>
        </w:rPr>
        <w:t xml:space="preserve"> </w:t>
      </w:r>
      <w:proofErr w:type="gramStart"/>
      <w:r w:rsidR="00DA0029" w:rsidRPr="00DA0029">
        <w:rPr>
          <w:rFonts w:ascii="Times New Roman" w:hAnsi="Times New Roman" w:cs="Times New Roman"/>
          <w:color w:val="0E0E0E"/>
          <w:sz w:val="20"/>
          <w:szCs w:val="20"/>
          <w:vertAlign w:val="superscript"/>
        </w:rPr>
        <w:t>2</w:t>
      </w:r>
      <w:r w:rsidR="00DA0029" w:rsidRPr="00DA0029">
        <w:rPr>
          <w:rFonts w:ascii="Times New Roman" w:hAnsi="Times New Roman" w:cs="Times New Roman"/>
          <w:color w:val="0E0E0E"/>
          <w:sz w:val="20"/>
          <w:szCs w:val="20"/>
        </w:rPr>
        <w:t xml:space="preserve"> </w:t>
      </w:r>
      <w:r w:rsidR="004A621F" w:rsidRPr="00DA0029">
        <w:rPr>
          <w:rFonts w:ascii="Times New Roman" w:hAnsi="Times New Roman" w:cs="Times New Roman"/>
          <w:color w:val="0E0E0E"/>
          <w:sz w:val="20"/>
          <w:szCs w:val="20"/>
        </w:rPr>
        <w:t>.</w:t>
      </w:r>
      <w:proofErr w:type="gramEnd"/>
      <w:r w:rsidR="004A621F" w:rsidRPr="00DA0029">
        <w:rPr>
          <w:rFonts w:ascii="Times New Roman" w:hAnsi="Times New Roman" w:cs="Times New Roman"/>
          <w:color w:val="0E0E0E"/>
          <w:sz w:val="20"/>
          <w:szCs w:val="20"/>
        </w:rPr>
        <w:t xml:space="preserve"> While </w:t>
      </w:r>
      <w:proofErr w:type="spellStart"/>
      <w:r w:rsidR="004A621F" w:rsidRPr="00DA0029">
        <w:rPr>
          <w:rFonts w:ascii="Times New Roman" w:hAnsi="Times New Roman" w:cs="Times New Roman"/>
          <w:color w:val="0E0E0E"/>
          <w:sz w:val="20"/>
          <w:szCs w:val="20"/>
        </w:rPr>
        <w:t>Eccles</w:t>
      </w:r>
      <w:proofErr w:type="spellEnd"/>
      <w:r w:rsidR="004A621F" w:rsidRPr="00DA0029">
        <w:rPr>
          <w:rFonts w:ascii="Times New Roman" w:hAnsi="Times New Roman" w:cs="Times New Roman"/>
          <w:color w:val="0E0E0E"/>
          <w:sz w:val="20"/>
          <w:szCs w:val="20"/>
        </w:rPr>
        <w:t xml:space="preserve"> observed wo</w:t>
      </w:r>
      <w:r w:rsidR="00817DBD" w:rsidRPr="00DA0029">
        <w:rPr>
          <w:rFonts w:ascii="Times New Roman" w:hAnsi="Times New Roman" w:cs="Times New Roman"/>
          <w:color w:val="0E0E0E"/>
          <w:sz w:val="20"/>
          <w:szCs w:val="20"/>
        </w:rPr>
        <w:t xml:space="preserve">man as a “push” factor stating </w:t>
      </w:r>
      <w:r w:rsidR="004A621F" w:rsidRPr="00DA0029">
        <w:rPr>
          <w:rFonts w:ascii="Times New Roman" w:hAnsi="Times New Roman" w:cs="Times New Roman"/>
          <w:color w:val="0E0E0E"/>
          <w:sz w:val="20"/>
          <w:szCs w:val="20"/>
        </w:rPr>
        <w:t xml:space="preserve">“Canadians… were men of broad horizons… where a wife to nag too constantly, some of them at least could hire out </w:t>
      </w:r>
      <w:r w:rsidR="000446B0" w:rsidRPr="00DA0029">
        <w:rPr>
          <w:rFonts w:ascii="Times New Roman" w:hAnsi="Times New Roman" w:cs="Times New Roman"/>
          <w:color w:val="0E0E0E"/>
          <w:sz w:val="20"/>
          <w:szCs w:val="20"/>
        </w:rPr>
        <w:t xml:space="preserve">as voyagers for the west” </w:t>
      </w:r>
      <w:r w:rsidR="000446B0" w:rsidRPr="00DA0029">
        <w:rPr>
          <w:rFonts w:ascii="Times New Roman" w:hAnsi="Times New Roman" w:cs="Times New Roman"/>
          <w:color w:val="0E0E0E"/>
          <w:sz w:val="20"/>
          <w:szCs w:val="20"/>
          <w:vertAlign w:val="superscript"/>
        </w:rPr>
        <w:t>3</w:t>
      </w:r>
      <w:r w:rsidR="004A621F" w:rsidRPr="00DA0029">
        <w:rPr>
          <w:rFonts w:ascii="Times New Roman" w:hAnsi="Times New Roman" w:cs="Times New Roman"/>
          <w:color w:val="0E0E0E"/>
          <w:sz w:val="20"/>
          <w:szCs w:val="20"/>
        </w:rPr>
        <w:t>.</w:t>
      </w:r>
      <w:r w:rsidR="00817DBD" w:rsidRPr="00DA0029">
        <w:rPr>
          <w:rFonts w:ascii="Times New Roman" w:hAnsi="Times New Roman" w:cs="Times New Roman"/>
          <w:color w:val="0E0E0E"/>
          <w:sz w:val="20"/>
          <w:szCs w:val="20"/>
        </w:rPr>
        <w:t xml:space="preserve"> I suppose that both assumptions that women either “pushed” or “pulled” men into the fur trade could be believed by some had they not understood that women played just as vital a role as men during this age.</w:t>
      </w:r>
      <w:r w:rsidR="001B0B86" w:rsidRPr="00DA0029">
        <w:rPr>
          <w:rFonts w:ascii="Times New Roman" w:hAnsi="Times New Roman" w:cs="Times New Roman"/>
          <w:color w:val="0E0E0E"/>
          <w:sz w:val="20"/>
          <w:szCs w:val="20"/>
        </w:rPr>
        <w:t xml:space="preserve"> </w:t>
      </w:r>
      <w:r w:rsidR="00936B46" w:rsidRPr="00DA0029">
        <w:rPr>
          <w:rFonts w:ascii="Times New Roman" w:hAnsi="Times New Roman" w:cs="Times New Roman"/>
          <w:color w:val="0E0E0E"/>
          <w:sz w:val="20"/>
          <w:szCs w:val="20"/>
        </w:rPr>
        <w:t xml:space="preserve">History has </w:t>
      </w:r>
      <w:r w:rsidR="001B0B86" w:rsidRPr="00DA0029">
        <w:rPr>
          <w:rFonts w:ascii="Times New Roman" w:hAnsi="Times New Roman" w:cs="Times New Roman"/>
          <w:color w:val="0E0E0E"/>
          <w:sz w:val="20"/>
          <w:szCs w:val="20"/>
        </w:rPr>
        <w:t>portray</w:t>
      </w:r>
      <w:r w:rsidR="00D848BA" w:rsidRPr="00DA0029">
        <w:rPr>
          <w:rFonts w:ascii="Times New Roman" w:hAnsi="Times New Roman" w:cs="Times New Roman"/>
          <w:color w:val="0E0E0E"/>
          <w:sz w:val="20"/>
          <w:szCs w:val="20"/>
        </w:rPr>
        <w:t>ed</w:t>
      </w:r>
      <w:r w:rsidR="001B0B86" w:rsidRPr="00DA0029">
        <w:rPr>
          <w:rFonts w:ascii="Times New Roman" w:hAnsi="Times New Roman" w:cs="Times New Roman"/>
          <w:color w:val="0E0E0E"/>
          <w:sz w:val="20"/>
          <w:szCs w:val="20"/>
        </w:rPr>
        <w:t xml:space="preserve"> women who were involved in tr</w:t>
      </w:r>
      <w:r w:rsidR="00936B46" w:rsidRPr="00DA0029">
        <w:rPr>
          <w:rFonts w:ascii="Times New Roman" w:hAnsi="Times New Roman" w:cs="Times New Roman"/>
          <w:color w:val="0E0E0E"/>
          <w:sz w:val="20"/>
          <w:szCs w:val="20"/>
        </w:rPr>
        <w:t xml:space="preserve">ading relations </w:t>
      </w:r>
      <w:r w:rsidR="001B0B86" w:rsidRPr="00DA0029">
        <w:rPr>
          <w:rFonts w:ascii="Times New Roman" w:hAnsi="Times New Roman" w:cs="Times New Roman"/>
          <w:color w:val="0E0E0E"/>
          <w:sz w:val="20"/>
          <w:szCs w:val="20"/>
        </w:rPr>
        <w:t>in New France as a handful of self-motivated entrepreneurs.</w:t>
      </w:r>
      <w:r w:rsidR="004C0D24" w:rsidRPr="00DA0029">
        <w:rPr>
          <w:rFonts w:ascii="Times New Roman" w:hAnsi="Times New Roman" w:cs="Times New Roman"/>
          <w:color w:val="0E0E0E"/>
          <w:sz w:val="20"/>
          <w:szCs w:val="20"/>
        </w:rPr>
        <w:t xml:space="preserve"> </w:t>
      </w:r>
      <w:r w:rsidR="00D848BA" w:rsidRPr="00DA0029">
        <w:rPr>
          <w:rFonts w:ascii="Times New Roman" w:hAnsi="Times New Roman" w:cs="Times New Roman"/>
          <w:color w:val="0E0E0E"/>
          <w:sz w:val="20"/>
          <w:szCs w:val="20"/>
        </w:rPr>
        <w:t>W</w:t>
      </w:r>
      <w:r w:rsidR="0089642E" w:rsidRPr="00DA0029">
        <w:rPr>
          <w:rFonts w:ascii="Times New Roman" w:hAnsi="Times New Roman" w:cs="Times New Roman"/>
          <w:color w:val="0E0E0E"/>
          <w:sz w:val="20"/>
          <w:szCs w:val="20"/>
        </w:rPr>
        <w:t>hether</w:t>
      </w:r>
      <w:r w:rsidR="00D848BA" w:rsidRPr="00DA0029">
        <w:rPr>
          <w:rFonts w:ascii="Times New Roman" w:hAnsi="Times New Roman" w:cs="Times New Roman"/>
          <w:color w:val="0E0E0E"/>
          <w:sz w:val="20"/>
          <w:szCs w:val="20"/>
        </w:rPr>
        <w:t xml:space="preserve"> or not</w:t>
      </w:r>
      <w:r w:rsidR="0089642E" w:rsidRPr="00DA0029">
        <w:rPr>
          <w:rFonts w:ascii="Times New Roman" w:hAnsi="Times New Roman" w:cs="Times New Roman"/>
          <w:color w:val="0E0E0E"/>
          <w:sz w:val="20"/>
          <w:szCs w:val="20"/>
        </w:rPr>
        <w:t xml:space="preserve"> you believe that</w:t>
      </w:r>
      <w:r w:rsidR="009E115B" w:rsidRPr="00DA0029">
        <w:rPr>
          <w:rFonts w:ascii="Times New Roman" w:hAnsi="Times New Roman" w:cs="Times New Roman"/>
          <w:color w:val="0E0E0E"/>
          <w:sz w:val="20"/>
          <w:szCs w:val="20"/>
        </w:rPr>
        <w:t xml:space="preserve"> woman “pushed” or “pulled t</w:t>
      </w:r>
      <w:r w:rsidR="0089642E" w:rsidRPr="00DA0029">
        <w:rPr>
          <w:rFonts w:ascii="Times New Roman" w:hAnsi="Times New Roman" w:cs="Times New Roman"/>
          <w:color w:val="0E0E0E"/>
          <w:sz w:val="20"/>
          <w:szCs w:val="20"/>
        </w:rPr>
        <w:t>hese men westward</w:t>
      </w:r>
      <w:r w:rsidR="00D848BA" w:rsidRPr="00DA0029">
        <w:rPr>
          <w:rFonts w:ascii="Times New Roman" w:hAnsi="Times New Roman" w:cs="Times New Roman"/>
          <w:color w:val="0E0E0E"/>
          <w:sz w:val="20"/>
          <w:szCs w:val="20"/>
        </w:rPr>
        <w:t xml:space="preserve"> would depend on </w:t>
      </w:r>
      <w:r w:rsidR="00AA17BB" w:rsidRPr="00DA0029">
        <w:rPr>
          <w:rFonts w:ascii="Times New Roman" w:hAnsi="Times New Roman" w:cs="Times New Roman"/>
          <w:color w:val="0E0E0E"/>
          <w:sz w:val="20"/>
          <w:szCs w:val="20"/>
        </w:rPr>
        <w:t>ones view of a woman</w:t>
      </w:r>
      <w:r w:rsidR="00DA0029" w:rsidRPr="00DA0029">
        <w:rPr>
          <w:rFonts w:ascii="Times New Roman" w:hAnsi="Times New Roman" w:cs="Times New Roman"/>
          <w:color w:val="0E0E0E"/>
          <w:sz w:val="20"/>
          <w:szCs w:val="20"/>
        </w:rPr>
        <w:t>’</w:t>
      </w:r>
      <w:r w:rsidR="00AA17BB" w:rsidRPr="00DA0029">
        <w:rPr>
          <w:rFonts w:ascii="Times New Roman" w:hAnsi="Times New Roman" w:cs="Times New Roman"/>
          <w:color w:val="0E0E0E"/>
          <w:sz w:val="20"/>
          <w:szCs w:val="20"/>
        </w:rPr>
        <w:t>s role in society today</w:t>
      </w:r>
      <w:r w:rsidR="00D848BA" w:rsidRPr="00DA0029">
        <w:rPr>
          <w:rFonts w:ascii="Times New Roman" w:hAnsi="Times New Roman" w:cs="Times New Roman"/>
          <w:color w:val="0E0E0E"/>
          <w:sz w:val="20"/>
          <w:szCs w:val="20"/>
        </w:rPr>
        <w:t xml:space="preserve">. </w:t>
      </w:r>
      <w:r w:rsidR="0089642E" w:rsidRPr="00DA0029">
        <w:rPr>
          <w:rFonts w:ascii="Times New Roman" w:hAnsi="Times New Roman" w:cs="Times New Roman"/>
          <w:color w:val="0E0E0E"/>
          <w:sz w:val="20"/>
          <w:szCs w:val="20"/>
        </w:rPr>
        <w:t xml:space="preserve">This heavily cited article credits dozens </w:t>
      </w:r>
      <w:r w:rsidR="00D848BA" w:rsidRPr="00DA0029">
        <w:rPr>
          <w:rFonts w:ascii="Times New Roman" w:hAnsi="Times New Roman" w:cs="Times New Roman"/>
          <w:color w:val="0E0E0E"/>
          <w:sz w:val="20"/>
          <w:szCs w:val="20"/>
        </w:rPr>
        <w:t>of these wives, widows, daughters/girls, nuns, and the native women</w:t>
      </w:r>
      <w:r w:rsidR="00725809" w:rsidRPr="00DA0029">
        <w:rPr>
          <w:rFonts w:ascii="Times New Roman" w:hAnsi="Times New Roman" w:cs="Times New Roman"/>
          <w:color w:val="0E0E0E"/>
          <w:sz w:val="20"/>
          <w:szCs w:val="20"/>
        </w:rPr>
        <w:t xml:space="preserve"> of the region</w:t>
      </w:r>
      <w:r w:rsidR="00D848BA" w:rsidRPr="00DA0029">
        <w:rPr>
          <w:rFonts w:ascii="Times New Roman" w:hAnsi="Times New Roman" w:cs="Times New Roman"/>
          <w:color w:val="0E0E0E"/>
          <w:sz w:val="20"/>
          <w:szCs w:val="20"/>
        </w:rPr>
        <w:t xml:space="preserve"> on </w:t>
      </w:r>
      <w:r w:rsidR="00725809" w:rsidRPr="00DA0029">
        <w:rPr>
          <w:rFonts w:ascii="Times New Roman" w:hAnsi="Times New Roman" w:cs="Times New Roman"/>
          <w:color w:val="0E0E0E"/>
          <w:sz w:val="20"/>
          <w:szCs w:val="20"/>
        </w:rPr>
        <w:t>their</w:t>
      </w:r>
      <w:r w:rsidR="00D848BA" w:rsidRPr="00DA0029">
        <w:rPr>
          <w:rFonts w:ascii="Times New Roman" w:hAnsi="Times New Roman" w:cs="Times New Roman"/>
          <w:color w:val="0E0E0E"/>
          <w:sz w:val="20"/>
          <w:szCs w:val="20"/>
        </w:rPr>
        <w:t xml:space="preserve"> regular</w:t>
      </w:r>
      <w:r w:rsidR="00725809" w:rsidRPr="00DA0029">
        <w:rPr>
          <w:rFonts w:ascii="Times New Roman" w:hAnsi="Times New Roman" w:cs="Times New Roman"/>
          <w:color w:val="0E0E0E"/>
          <w:sz w:val="20"/>
          <w:szCs w:val="20"/>
        </w:rPr>
        <w:t xml:space="preserve"> daily routine alongside countless of other tasks that contributed to this time in history.</w:t>
      </w:r>
    </w:p>
    <w:p w14:paraId="19027D87" w14:textId="77777777" w:rsidR="00D364B2" w:rsidRPr="00DA0029" w:rsidRDefault="00725809" w:rsidP="001B0B86">
      <w:pPr>
        <w:rPr>
          <w:rFonts w:ascii="Times New Roman" w:hAnsi="Times New Roman" w:cs="Times New Roman"/>
          <w:color w:val="0E0E0E"/>
          <w:sz w:val="20"/>
          <w:szCs w:val="20"/>
        </w:rPr>
      </w:pPr>
      <w:r w:rsidRPr="00DA0029">
        <w:rPr>
          <w:rFonts w:ascii="Times New Roman" w:hAnsi="Times New Roman" w:cs="Times New Roman"/>
          <w:color w:val="0E0E0E"/>
          <w:sz w:val="20"/>
          <w:szCs w:val="20"/>
        </w:rPr>
        <w:tab/>
        <w:t>Leduc’s article</w:t>
      </w:r>
      <w:r w:rsidR="0045787C" w:rsidRPr="00DA0029">
        <w:rPr>
          <w:rFonts w:ascii="Times New Roman" w:hAnsi="Times New Roman" w:cs="Times New Roman"/>
          <w:color w:val="0E0E0E"/>
          <w:sz w:val="20"/>
          <w:szCs w:val="20"/>
        </w:rPr>
        <w:t xml:space="preserve"> also </w:t>
      </w:r>
      <w:r w:rsidR="00D364B2" w:rsidRPr="00DA0029">
        <w:rPr>
          <w:rFonts w:ascii="Times New Roman" w:hAnsi="Times New Roman" w:cs="Times New Roman"/>
          <w:color w:val="0E0E0E"/>
          <w:sz w:val="20"/>
          <w:szCs w:val="20"/>
        </w:rPr>
        <w:t>addresses a</w:t>
      </w:r>
      <w:r w:rsidR="0045787C" w:rsidRPr="00DA0029">
        <w:rPr>
          <w:rFonts w:ascii="Times New Roman" w:hAnsi="Times New Roman" w:cs="Times New Roman"/>
          <w:color w:val="0E0E0E"/>
          <w:sz w:val="20"/>
          <w:szCs w:val="20"/>
        </w:rPr>
        <w:t xml:space="preserve"> women’s role in New France, but in a different area of focus. </w:t>
      </w:r>
      <w:r w:rsidRPr="00DA0029">
        <w:rPr>
          <w:rFonts w:ascii="Times New Roman" w:hAnsi="Times New Roman" w:cs="Times New Roman"/>
          <w:color w:val="0E0E0E"/>
          <w:sz w:val="20"/>
          <w:szCs w:val="20"/>
        </w:rPr>
        <w:t xml:space="preserve"> “A </w:t>
      </w:r>
      <w:proofErr w:type="spellStart"/>
      <w:r w:rsidRPr="00DA0029">
        <w:rPr>
          <w:rFonts w:ascii="Times New Roman" w:hAnsi="Times New Roman" w:cs="Times New Roman"/>
          <w:color w:val="0E0E0E"/>
          <w:sz w:val="20"/>
          <w:szCs w:val="20"/>
        </w:rPr>
        <w:t>Fille</w:t>
      </w:r>
      <w:proofErr w:type="spellEnd"/>
      <w:r w:rsidRPr="00DA0029">
        <w:rPr>
          <w:rFonts w:ascii="Times New Roman" w:hAnsi="Times New Roman" w:cs="Times New Roman"/>
          <w:color w:val="0E0E0E"/>
          <w:sz w:val="20"/>
          <w:szCs w:val="20"/>
        </w:rPr>
        <w:t xml:space="preserve"> du Rio’s Passage” </w:t>
      </w:r>
      <w:r w:rsidR="0045787C" w:rsidRPr="00DA0029">
        <w:rPr>
          <w:rFonts w:ascii="Times New Roman" w:hAnsi="Times New Roman" w:cs="Times New Roman"/>
          <w:color w:val="0E0E0E"/>
          <w:sz w:val="20"/>
          <w:szCs w:val="20"/>
        </w:rPr>
        <w:t>fixates on a letter written from one woman</w:t>
      </w:r>
      <w:r w:rsidR="002F5A02" w:rsidRPr="00DA0029">
        <w:rPr>
          <w:rFonts w:ascii="Times New Roman" w:hAnsi="Times New Roman" w:cs="Times New Roman"/>
          <w:color w:val="0E0E0E"/>
          <w:sz w:val="20"/>
          <w:szCs w:val="20"/>
        </w:rPr>
        <w:t xml:space="preserve"> in 1945</w:t>
      </w:r>
      <w:r w:rsidR="00241BD1" w:rsidRPr="00DA0029">
        <w:rPr>
          <w:rFonts w:ascii="Times New Roman" w:hAnsi="Times New Roman" w:cs="Times New Roman"/>
          <w:color w:val="0E0E0E"/>
          <w:sz w:val="20"/>
          <w:szCs w:val="20"/>
        </w:rPr>
        <w:t xml:space="preserve"> to another</w:t>
      </w:r>
      <w:r w:rsidR="002F5A02" w:rsidRPr="00DA0029">
        <w:rPr>
          <w:rFonts w:ascii="Times New Roman" w:hAnsi="Times New Roman" w:cs="Times New Roman"/>
          <w:color w:val="0E0E0E"/>
          <w:sz w:val="20"/>
          <w:szCs w:val="20"/>
        </w:rPr>
        <w:t xml:space="preserve"> woman in 1671</w:t>
      </w:r>
      <w:r w:rsidR="00241BD1" w:rsidRPr="00DA0029">
        <w:rPr>
          <w:rFonts w:ascii="Times New Roman" w:hAnsi="Times New Roman" w:cs="Times New Roman"/>
          <w:color w:val="0E0E0E"/>
          <w:sz w:val="20"/>
          <w:szCs w:val="20"/>
        </w:rPr>
        <w:t xml:space="preserve">, and their participation in the </w:t>
      </w:r>
      <w:proofErr w:type="spellStart"/>
      <w:r w:rsidR="00241BD1" w:rsidRPr="00DA0029">
        <w:rPr>
          <w:rFonts w:ascii="Times New Roman" w:hAnsi="Times New Roman" w:cs="Times New Roman"/>
          <w:color w:val="0E0E0E"/>
          <w:sz w:val="20"/>
          <w:szCs w:val="20"/>
        </w:rPr>
        <w:t>filles</w:t>
      </w:r>
      <w:proofErr w:type="spellEnd"/>
      <w:r w:rsidR="00241BD1" w:rsidRPr="00DA0029">
        <w:rPr>
          <w:rFonts w:ascii="Times New Roman" w:hAnsi="Times New Roman" w:cs="Times New Roman"/>
          <w:color w:val="0E0E0E"/>
          <w:sz w:val="20"/>
          <w:szCs w:val="20"/>
        </w:rPr>
        <w:t xml:space="preserve"> du </w:t>
      </w:r>
      <w:proofErr w:type="spellStart"/>
      <w:r w:rsidR="00241BD1" w:rsidRPr="00DA0029">
        <w:rPr>
          <w:rFonts w:ascii="Times New Roman" w:hAnsi="Times New Roman" w:cs="Times New Roman"/>
          <w:color w:val="0E0E0E"/>
          <w:sz w:val="20"/>
          <w:szCs w:val="20"/>
        </w:rPr>
        <w:t>rio</w:t>
      </w:r>
      <w:proofErr w:type="spellEnd"/>
      <w:r w:rsidR="00241BD1" w:rsidRPr="00DA0029">
        <w:rPr>
          <w:rFonts w:ascii="Times New Roman" w:hAnsi="Times New Roman" w:cs="Times New Roman"/>
          <w:color w:val="0E0E0E"/>
          <w:sz w:val="20"/>
          <w:szCs w:val="20"/>
        </w:rPr>
        <w:t xml:space="preserve"> </w:t>
      </w:r>
      <w:r w:rsidR="002F5A02" w:rsidRPr="00DA0029">
        <w:rPr>
          <w:rFonts w:ascii="Times New Roman" w:hAnsi="Times New Roman" w:cs="Times New Roman"/>
          <w:color w:val="0E0E0E"/>
          <w:sz w:val="20"/>
          <w:szCs w:val="20"/>
        </w:rPr>
        <w:t xml:space="preserve">fleets </w:t>
      </w:r>
      <w:r w:rsidR="00241BD1" w:rsidRPr="00DA0029">
        <w:rPr>
          <w:rFonts w:ascii="Times New Roman" w:hAnsi="Times New Roman" w:cs="Times New Roman"/>
          <w:color w:val="0E0E0E"/>
          <w:sz w:val="20"/>
          <w:szCs w:val="20"/>
        </w:rPr>
        <w:t>who arrived in Quebec</w:t>
      </w:r>
      <w:r w:rsidR="009E748E" w:rsidRPr="00DA0029">
        <w:rPr>
          <w:rFonts w:ascii="Times New Roman" w:hAnsi="Times New Roman" w:cs="Times New Roman"/>
          <w:color w:val="0E0E0E"/>
          <w:sz w:val="20"/>
          <w:szCs w:val="20"/>
        </w:rPr>
        <w:t xml:space="preserve"> in the mid seventeenth century </w:t>
      </w:r>
      <w:r w:rsidR="002F5A02" w:rsidRPr="00DA0029">
        <w:rPr>
          <w:rFonts w:ascii="Times New Roman" w:hAnsi="Times New Roman" w:cs="Times New Roman"/>
          <w:color w:val="0E0E0E"/>
          <w:sz w:val="20"/>
          <w:szCs w:val="20"/>
        </w:rPr>
        <w:t>and again in 1946</w:t>
      </w:r>
      <w:r w:rsidR="000446B0" w:rsidRPr="00DA0029">
        <w:rPr>
          <w:rFonts w:ascii="Times New Roman" w:hAnsi="Times New Roman" w:cs="Times New Roman"/>
          <w:color w:val="0E0E0E"/>
          <w:sz w:val="20"/>
          <w:szCs w:val="20"/>
        </w:rPr>
        <w:t xml:space="preserve"> </w:t>
      </w:r>
      <w:r w:rsidR="000446B0" w:rsidRPr="00DA0029">
        <w:rPr>
          <w:rFonts w:ascii="Times New Roman" w:hAnsi="Times New Roman" w:cs="Times New Roman"/>
          <w:color w:val="0E0E0E"/>
          <w:sz w:val="20"/>
          <w:szCs w:val="20"/>
          <w:vertAlign w:val="superscript"/>
        </w:rPr>
        <w:t>4</w:t>
      </w:r>
      <w:r w:rsidR="000446B0" w:rsidRPr="00DA0029">
        <w:rPr>
          <w:rFonts w:ascii="Times New Roman" w:hAnsi="Times New Roman" w:cs="Times New Roman"/>
          <w:color w:val="0E0E0E"/>
          <w:sz w:val="20"/>
          <w:szCs w:val="20"/>
        </w:rPr>
        <w:t>. T</w:t>
      </w:r>
      <w:r w:rsidR="009E748E" w:rsidRPr="00DA0029">
        <w:rPr>
          <w:rFonts w:ascii="Times New Roman" w:hAnsi="Times New Roman" w:cs="Times New Roman"/>
          <w:color w:val="0E0E0E"/>
          <w:sz w:val="20"/>
          <w:szCs w:val="20"/>
        </w:rPr>
        <w:t xml:space="preserve">ranslated “le </w:t>
      </w:r>
      <w:proofErr w:type="spellStart"/>
      <w:r w:rsidR="009E748E" w:rsidRPr="00DA0029">
        <w:rPr>
          <w:rFonts w:ascii="Times New Roman" w:hAnsi="Times New Roman" w:cs="Times New Roman"/>
          <w:color w:val="0E0E0E"/>
          <w:sz w:val="20"/>
          <w:szCs w:val="20"/>
        </w:rPr>
        <w:t>filles</w:t>
      </w:r>
      <w:proofErr w:type="spellEnd"/>
      <w:r w:rsidR="009E748E" w:rsidRPr="00DA0029">
        <w:rPr>
          <w:rFonts w:ascii="Times New Roman" w:hAnsi="Times New Roman" w:cs="Times New Roman"/>
          <w:color w:val="0E0E0E"/>
          <w:sz w:val="20"/>
          <w:szCs w:val="20"/>
        </w:rPr>
        <w:t xml:space="preserve"> du </w:t>
      </w:r>
      <w:proofErr w:type="spellStart"/>
      <w:r w:rsidR="009E748E" w:rsidRPr="00DA0029">
        <w:rPr>
          <w:rFonts w:ascii="Times New Roman" w:hAnsi="Times New Roman" w:cs="Times New Roman"/>
          <w:color w:val="0E0E0E"/>
          <w:sz w:val="20"/>
          <w:szCs w:val="20"/>
        </w:rPr>
        <w:t>rio</w:t>
      </w:r>
      <w:proofErr w:type="spellEnd"/>
      <w:r w:rsidR="009E748E" w:rsidRPr="00DA0029">
        <w:rPr>
          <w:rFonts w:ascii="Times New Roman" w:hAnsi="Times New Roman" w:cs="Times New Roman"/>
          <w:color w:val="0E0E0E"/>
          <w:sz w:val="20"/>
          <w:szCs w:val="20"/>
        </w:rPr>
        <w:t>” means “the kings daughters”. The girls involved would present themselves to the king, and once approved wo</w:t>
      </w:r>
      <w:r w:rsidR="00D364B2" w:rsidRPr="00DA0029">
        <w:rPr>
          <w:rFonts w:ascii="Times New Roman" w:hAnsi="Times New Roman" w:cs="Times New Roman"/>
          <w:color w:val="0E0E0E"/>
          <w:sz w:val="20"/>
          <w:szCs w:val="20"/>
        </w:rPr>
        <w:t xml:space="preserve">uld become part of a program that would </w:t>
      </w:r>
      <w:r w:rsidR="009E748E" w:rsidRPr="00DA0029">
        <w:rPr>
          <w:rFonts w:ascii="Times New Roman" w:hAnsi="Times New Roman" w:cs="Times New Roman"/>
          <w:color w:val="0E0E0E"/>
          <w:sz w:val="20"/>
          <w:szCs w:val="20"/>
        </w:rPr>
        <w:t>advance the settlement of the kings colony in New France</w:t>
      </w:r>
      <w:r w:rsidR="000446B0" w:rsidRPr="00DA0029">
        <w:rPr>
          <w:rFonts w:ascii="Times New Roman" w:hAnsi="Times New Roman" w:cs="Times New Roman"/>
          <w:color w:val="0E0E0E"/>
          <w:sz w:val="20"/>
          <w:szCs w:val="20"/>
        </w:rPr>
        <w:t xml:space="preserve"> </w:t>
      </w:r>
      <w:r w:rsidR="000446B0" w:rsidRPr="00DA0029">
        <w:rPr>
          <w:rFonts w:ascii="Times New Roman" w:hAnsi="Times New Roman" w:cs="Times New Roman"/>
          <w:color w:val="0E0E0E"/>
          <w:sz w:val="20"/>
          <w:szCs w:val="20"/>
          <w:vertAlign w:val="superscript"/>
        </w:rPr>
        <w:t>5</w:t>
      </w:r>
      <w:r w:rsidR="009E748E" w:rsidRPr="00DA0029">
        <w:rPr>
          <w:rFonts w:ascii="Times New Roman" w:hAnsi="Times New Roman" w:cs="Times New Roman"/>
          <w:color w:val="0E0E0E"/>
          <w:sz w:val="20"/>
          <w:szCs w:val="20"/>
        </w:rPr>
        <w:t>.</w:t>
      </w:r>
      <w:r w:rsidR="00D364B2" w:rsidRPr="00DA0029">
        <w:rPr>
          <w:rFonts w:ascii="Times New Roman" w:hAnsi="Times New Roman" w:cs="Times New Roman"/>
          <w:color w:val="0E0E0E"/>
          <w:sz w:val="20"/>
          <w:szCs w:val="20"/>
        </w:rPr>
        <w:t xml:space="preserve"> These girls/woman made the voyage westward to marry a man and uphold the duties expected of a woman in this era in New France. </w:t>
      </w:r>
    </w:p>
    <w:p w14:paraId="0F966A8E" w14:textId="6A273C9C" w:rsidR="00936B46" w:rsidRPr="00DA0029" w:rsidRDefault="002F5A02" w:rsidP="00DA0029">
      <w:pPr>
        <w:ind w:firstLine="720"/>
        <w:rPr>
          <w:rFonts w:ascii="Times New Roman" w:hAnsi="Times New Roman" w:cs="Times New Roman"/>
          <w:color w:val="0E0E0E"/>
          <w:sz w:val="20"/>
          <w:szCs w:val="20"/>
        </w:rPr>
      </w:pPr>
      <w:r w:rsidRPr="00DA0029">
        <w:rPr>
          <w:rFonts w:ascii="Times New Roman" w:hAnsi="Times New Roman" w:cs="Times New Roman"/>
          <w:color w:val="0E0E0E"/>
          <w:sz w:val="20"/>
          <w:szCs w:val="20"/>
        </w:rPr>
        <w:t>In 1945 Adrienne Leduc writes a</w:t>
      </w:r>
      <w:r w:rsidR="002A0245" w:rsidRPr="00DA0029">
        <w:rPr>
          <w:rFonts w:ascii="Times New Roman" w:hAnsi="Times New Roman" w:cs="Times New Roman"/>
          <w:color w:val="0E0E0E"/>
          <w:sz w:val="20"/>
          <w:szCs w:val="20"/>
        </w:rPr>
        <w:t xml:space="preserve"> letter</w:t>
      </w:r>
      <w:r w:rsidR="00D364B2" w:rsidRPr="00DA0029">
        <w:rPr>
          <w:rFonts w:ascii="Times New Roman" w:hAnsi="Times New Roman" w:cs="Times New Roman"/>
          <w:color w:val="0E0E0E"/>
          <w:sz w:val="20"/>
          <w:szCs w:val="20"/>
        </w:rPr>
        <w:t xml:space="preserve"> to on</w:t>
      </w:r>
      <w:r w:rsidRPr="00DA0029">
        <w:rPr>
          <w:rFonts w:ascii="Times New Roman" w:hAnsi="Times New Roman" w:cs="Times New Roman"/>
          <w:color w:val="0E0E0E"/>
          <w:sz w:val="20"/>
          <w:szCs w:val="20"/>
        </w:rPr>
        <w:t xml:space="preserve">e Jeanne </w:t>
      </w:r>
      <w:proofErr w:type="spellStart"/>
      <w:r w:rsidRPr="00DA0029">
        <w:rPr>
          <w:rFonts w:ascii="Times New Roman" w:hAnsi="Times New Roman" w:cs="Times New Roman"/>
          <w:color w:val="0E0E0E"/>
          <w:sz w:val="20"/>
          <w:szCs w:val="20"/>
        </w:rPr>
        <w:t>Faucheux</w:t>
      </w:r>
      <w:proofErr w:type="spellEnd"/>
      <w:r w:rsidRPr="00DA0029">
        <w:rPr>
          <w:rFonts w:ascii="Times New Roman" w:hAnsi="Times New Roman" w:cs="Times New Roman"/>
          <w:color w:val="0E0E0E"/>
          <w:sz w:val="20"/>
          <w:szCs w:val="20"/>
        </w:rPr>
        <w:t>. The letter</w:t>
      </w:r>
      <w:r w:rsidR="00DA0029" w:rsidRPr="00DA0029">
        <w:rPr>
          <w:rFonts w:ascii="Times New Roman" w:hAnsi="Times New Roman" w:cs="Times New Roman"/>
          <w:color w:val="0E0E0E"/>
          <w:sz w:val="20"/>
          <w:szCs w:val="20"/>
        </w:rPr>
        <w:t xml:space="preserve"> is</w:t>
      </w:r>
      <w:r w:rsidRPr="00DA0029">
        <w:rPr>
          <w:rFonts w:ascii="Times New Roman" w:hAnsi="Times New Roman" w:cs="Times New Roman"/>
          <w:color w:val="0E0E0E"/>
          <w:sz w:val="20"/>
          <w:szCs w:val="20"/>
        </w:rPr>
        <w:t xml:space="preserve"> </w:t>
      </w:r>
      <w:r w:rsidR="00D364B2" w:rsidRPr="00DA0029">
        <w:rPr>
          <w:rFonts w:ascii="Times New Roman" w:hAnsi="Times New Roman" w:cs="Times New Roman"/>
          <w:color w:val="0E0E0E"/>
          <w:sz w:val="20"/>
          <w:szCs w:val="20"/>
        </w:rPr>
        <w:t xml:space="preserve">swarmed with questions directed towards Jeanne about her involvement in the </w:t>
      </w:r>
      <w:proofErr w:type="spellStart"/>
      <w:r w:rsidR="00D364B2" w:rsidRPr="00DA0029">
        <w:rPr>
          <w:rFonts w:ascii="Times New Roman" w:hAnsi="Times New Roman" w:cs="Times New Roman"/>
          <w:color w:val="0E0E0E"/>
          <w:sz w:val="20"/>
          <w:szCs w:val="20"/>
        </w:rPr>
        <w:t>filles</w:t>
      </w:r>
      <w:proofErr w:type="spellEnd"/>
      <w:r w:rsidR="00D364B2" w:rsidRPr="00DA0029">
        <w:rPr>
          <w:rFonts w:ascii="Times New Roman" w:hAnsi="Times New Roman" w:cs="Times New Roman"/>
          <w:color w:val="0E0E0E"/>
          <w:sz w:val="20"/>
          <w:szCs w:val="20"/>
        </w:rPr>
        <w:t xml:space="preserve"> du </w:t>
      </w:r>
      <w:proofErr w:type="spellStart"/>
      <w:proofErr w:type="gramStart"/>
      <w:r w:rsidR="00D364B2" w:rsidRPr="00DA0029">
        <w:rPr>
          <w:rFonts w:ascii="Times New Roman" w:hAnsi="Times New Roman" w:cs="Times New Roman"/>
          <w:color w:val="0E0E0E"/>
          <w:sz w:val="20"/>
          <w:szCs w:val="20"/>
        </w:rPr>
        <w:t>rio</w:t>
      </w:r>
      <w:proofErr w:type="spellEnd"/>
      <w:proofErr w:type="gramEnd"/>
      <w:r w:rsidR="00D364B2" w:rsidRPr="00DA0029">
        <w:rPr>
          <w:rFonts w:ascii="Times New Roman" w:hAnsi="Times New Roman" w:cs="Times New Roman"/>
          <w:color w:val="0E0E0E"/>
          <w:sz w:val="20"/>
          <w:szCs w:val="20"/>
        </w:rPr>
        <w:t>.</w:t>
      </w:r>
      <w:r w:rsidR="005203A5" w:rsidRPr="00DA0029">
        <w:rPr>
          <w:rFonts w:ascii="Times New Roman" w:hAnsi="Times New Roman" w:cs="Times New Roman"/>
          <w:color w:val="0E0E0E"/>
          <w:sz w:val="20"/>
          <w:szCs w:val="20"/>
        </w:rPr>
        <w:t xml:space="preserve"> Leduc asks Jeanne questions like how she felt when she left her home in France, what her thoughts were during her voyage to the west, how she felt when meeting her future husband</w:t>
      </w:r>
      <w:r w:rsidR="00DA0029" w:rsidRPr="00DA0029">
        <w:rPr>
          <w:rFonts w:ascii="Times New Roman" w:hAnsi="Times New Roman" w:cs="Times New Roman"/>
          <w:color w:val="0E0E0E"/>
          <w:sz w:val="20"/>
          <w:szCs w:val="20"/>
        </w:rPr>
        <w:t xml:space="preserve"> and so on</w:t>
      </w:r>
      <w:r w:rsidR="005203A5" w:rsidRPr="00DA0029">
        <w:rPr>
          <w:rFonts w:ascii="Times New Roman" w:hAnsi="Times New Roman" w:cs="Times New Roman"/>
          <w:color w:val="0E0E0E"/>
          <w:sz w:val="20"/>
          <w:szCs w:val="20"/>
        </w:rPr>
        <w:t>. A woman</w:t>
      </w:r>
      <w:r w:rsidR="002A0245" w:rsidRPr="00DA0029">
        <w:rPr>
          <w:rFonts w:ascii="Times New Roman" w:hAnsi="Times New Roman" w:cs="Times New Roman"/>
          <w:color w:val="0E0E0E"/>
          <w:sz w:val="20"/>
          <w:szCs w:val="20"/>
        </w:rPr>
        <w:t>’</w:t>
      </w:r>
      <w:r w:rsidR="005203A5" w:rsidRPr="00DA0029">
        <w:rPr>
          <w:rFonts w:ascii="Times New Roman" w:hAnsi="Times New Roman" w:cs="Times New Roman"/>
          <w:color w:val="0E0E0E"/>
          <w:sz w:val="20"/>
          <w:szCs w:val="20"/>
        </w:rPr>
        <w:t xml:space="preserve">s role at this time seemed to be to perform her daily tasks, care for her husband and to bare and care for children. </w:t>
      </w:r>
      <w:bookmarkStart w:id="0" w:name="_GoBack"/>
      <w:bookmarkEnd w:id="0"/>
      <w:r w:rsidR="005203A5" w:rsidRPr="00DA0029">
        <w:rPr>
          <w:rFonts w:ascii="Times New Roman" w:hAnsi="Times New Roman" w:cs="Times New Roman"/>
          <w:color w:val="0E0E0E"/>
          <w:sz w:val="20"/>
          <w:szCs w:val="20"/>
        </w:rPr>
        <w:t>Leduc repeatedly addresses Jeanne by her first name. I think the point of Leduc freq</w:t>
      </w:r>
      <w:r w:rsidRPr="00DA0029">
        <w:rPr>
          <w:rFonts w:ascii="Times New Roman" w:hAnsi="Times New Roman" w:cs="Times New Roman"/>
          <w:color w:val="0E0E0E"/>
          <w:sz w:val="20"/>
          <w:szCs w:val="20"/>
        </w:rPr>
        <w:t xml:space="preserve">uently addressing Jeanne is to make the reader </w:t>
      </w:r>
      <w:r w:rsidR="002A0245" w:rsidRPr="00DA0029">
        <w:rPr>
          <w:rFonts w:ascii="Times New Roman" w:hAnsi="Times New Roman" w:cs="Times New Roman"/>
          <w:color w:val="0E0E0E"/>
          <w:sz w:val="20"/>
          <w:szCs w:val="20"/>
        </w:rPr>
        <w:t xml:space="preserve">aware that although Jeanne was technically a “mail order bride” she is still a woman. </w:t>
      </w:r>
      <w:proofErr w:type="gramStart"/>
      <w:r w:rsidR="002A0245" w:rsidRPr="00DA0029">
        <w:rPr>
          <w:rFonts w:ascii="Times New Roman" w:hAnsi="Times New Roman" w:cs="Times New Roman"/>
          <w:color w:val="0E0E0E"/>
          <w:sz w:val="20"/>
          <w:szCs w:val="20"/>
        </w:rPr>
        <w:t>A</w:t>
      </w:r>
      <w:r w:rsidR="004C0D24" w:rsidRPr="00DA0029">
        <w:rPr>
          <w:rFonts w:ascii="Times New Roman" w:hAnsi="Times New Roman" w:cs="Times New Roman"/>
          <w:color w:val="0E0E0E"/>
          <w:sz w:val="20"/>
          <w:szCs w:val="20"/>
        </w:rPr>
        <w:t xml:space="preserve"> </w:t>
      </w:r>
      <w:r w:rsidR="002A0245" w:rsidRPr="00DA0029">
        <w:rPr>
          <w:rFonts w:ascii="Times New Roman" w:hAnsi="Times New Roman" w:cs="Times New Roman"/>
          <w:color w:val="0E0E0E"/>
          <w:sz w:val="20"/>
          <w:szCs w:val="20"/>
        </w:rPr>
        <w:t>woman who has interests and thoughts and opinions on the world around her.</w:t>
      </w:r>
      <w:proofErr w:type="gramEnd"/>
      <w:r w:rsidR="002A0245" w:rsidRPr="00DA0029">
        <w:rPr>
          <w:rFonts w:ascii="Times New Roman" w:hAnsi="Times New Roman" w:cs="Times New Roman"/>
          <w:color w:val="0E0E0E"/>
          <w:sz w:val="20"/>
          <w:szCs w:val="20"/>
        </w:rPr>
        <w:t xml:space="preserve"> </w:t>
      </w:r>
      <w:r w:rsidRPr="00DA0029">
        <w:rPr>
          <w:rFonts w:ascii="Times New Roman" w:hAnsi="Times New Roman" w:cs="Times New Roman"/>
          <w:color w:val="0E0E0E"/>
          <w:sz w:val="20"/>
          <w:szCs w:val="20"/>
        </w:rPr>
        <w:t xml:space="preserve">For certain a woman who’s capabilities go beyond what was expected of her. </w:t>
      </w:r>
      <w:r w:rsidR="004C0D24" w:rsidRPr="00DA0029">
        <w:rPr>
          <w:rFonts w:ascii="Times New Roman" w:hAnsi="Times New Roman" w:cs="Times New Roman"/>
          <w:color w:val="0E0E0E"/>
          <w:sz w:val="20"/>
          <w:szCs w:val="20"/>
        </w:rPr>
        <w:t>Leduc answers some of the questions she had directed to Jeanne but from her point of view. She talks about her excitement and eagerness to travel to Canada to start a new life. The writer and the one who the letter is addressed to traveled to Canada 275 years apart. And</w:t>
      </w:r>
      <w:r w:rsidR="004C0D24" w:rsidRPr="00AA17BB">
        <w:rPr>
          <w:rFonts w:ascii="Times New Roman" w:hAnsi="Times New Roman" w:cs="Times New Roman"/>
          <w:color w:val="0E0E0E"/>
          <w:sz w:val="22"/>
          <w:szCs w:val="22"/>
        </w:rPr>
        <w:t xml:space="preserve"> </w:t>
      </w:r>
      <w:r w:rsidR="004C0D24" w:rsidRPr="00DA0029">
        <w:rPr>
          <w:rFonts w:ascii="Times New Roman" w:hAnsi="Times New Roman" w:cs="Times New Roman"/>
          <w:color w:val="0E0E0E"/>
          <w:sz w:val="20"/>
          <w:szCs w:val="20"/>
        </w:rPr>
        <w:t>although these woman came from different eras in history they may have had more in common than one might think.</w:t>
      </w:r>
    </w:p>
    <w:sectPr w:rsidR="00936B46" w:rsidRPr="00DA0029" w:rsidSect="00AF04BA">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D095F" w14:textId="77777777" w:rsidR="00AA17BB" w:rsidRDefault="00AA17BB" w:rsidP="00AA17BB">
      <w:r>
        <w:separator/>
      </w:r>
    </w:p>
  </w:endnote>
  <w:endnote w:type="continuationSeparator" w:id="0">
    <w:p w14:paraId="0F54F8CA" w14:textId="77777777" w:rsidR="00AA17BB" w:rsidRDefault="00AA17BB" w:rsidP="00AA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4D792" w14:textId="77777777" w:rsidR="000446B0" w:rsidRDefault="000446B0">
    <w:pPr>
      <w:pStyle w:val="Footer"/>
    </w:pPr>
    <w:r>
      <w:t xml:space="preserve">1. Jan Noel, ”’Nagging </w:t>
    </w:r>
    <w:proofErr w:type="spellStart"/>
    <w:r>
      <w:t>Wife’Revisited</w:t>
    </w:r>
    <w:proofErr w:type="spellEnd"/>
    <w:r>
      <w:t>: Woman and the Fur Trade in New Franc,” French Colonial History, Vol.7 (2006), pp.45.</w:t>
    </w:r>
  </w:p>
  <w:p w14:paraId="4E6EA207" w14:textId="77777777" w:rsidR="000446B0" w:rsidRDefault="000446B0" w:rsidP="000446B0">
    <w:pPr>
      <w:pStyle w:val="Footer"/>
    </w:pPr>
    <w:r>
      <w:t xml:space="preserve">2. Jan Noel, ”’Nagging </w:t>
    </w:r>
    <w:proofErr w:type="spellStart"/>
    <w:r>
      <w:t>Wife’Revisited</w:t>
    </w:r>
    <w:proofErr w:type="spellEnd"/>
    <w:r>
      <w:t>: Woman and the Fur Trade in New Franc,” French Colonial History, Vol.7 (2006), pp.45.</w:t>
    </w:r>
  </w:p>
  <w:p w14:paraId="054AC3E8" w14:textId="77777777" w:rsidR="000446B0" w:rsidRDefault="000446B0" w:rsidP="000446B0">
    <w:pPr>
      <w:pStyle w:val="Footer"/>
    </w:pPr>
    <w:r>
      <w:t xml:space="preserve">3. Jan Noel, ”’Nagging </w:t>
    </w:r>
    <w:proofErr w:type="spellStart"/>
    <w:r>
      <w:t>Wife’Revisited</w:t>
    </w:r>
    <w:proofErr w:type="spellEnd"/>
    <w:r>
      <w:t>: Woman and the Fur Trade in New Franc,” French Colonial History, Vol.7 (2006), pp.45.</w:t>
    </w:r>
  </w:p>
  <w:p w14:paraId="204A5B33" w14:textId="77777777" w:rsidR="000446B0" w:rsidRDefault="000446B0" w:rsidP="000446B0">
    <w:pPr>
      <w:pStyle w:val="Footer"/>
    </w:pPr>
    <w:r>
      <w:t xml:space="preserve">4. Adrienne Leduc, “A </w:t>
    </w:r>
    <w:proofErr w:type="spellStart"/>
    <w:r>
      <w:t>Fille</w:t>
    </w:r>
    <w:proofErr w:type="spellEnd"/>
    <w:r>
      <w:t xml:space="preserve"> du Rio’s Passage, “Beaver Vol.8, Issue 1 (Feb/Mar 2001), p.20.</w:t>
    </w:r>
  </w:p>
  <w:p w14:paraId="5F9964AE" w14:textId="77777777" w:rsidR="000446B0" w:rsidRDefault="000446B0" w:rsidP="000446B0">
    <w:pPr>
      <w:pStyle w:val="Footer"/>
    </w:pPr>
    <w:r>
      <w:t xml:space="preserve">5. Adrienne Leduc, “A </w:t>
    </w:r>
    <w:proofErr w:type="spellStart"/>
    <w:r>
      <w:t>Fille</w:t>
    </w:r>
    <w:proofErr w:type="spellEnd"/>
    <w:r>
      <w:t xml:space="preserve"> du Rio’s Passage, “Beaver Vol.8, Issue 1 (Feb/Mar 2001), p.20.</w:t>
    </w:r>
  </w:p>
  <w:p w14:paraId="1AB8470C" w14:textId="77777777" w:rsidR="000446B0" w:rsidRDefault="000446B0" w:rsidP="000446B0">
    <w:pPr>
      <w:pStyle w:val="Footer"/>
    </w:pPr>
  </w:p>
  <w:p w14:paraId="2A8A570D" w14:textId="77777777" w:rsidR="000446B0" w:rsidRDefault="000446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27A24" w14:textId="77777777" w:rsidR="00AA17BB" w:rsidRDefault="00AA17BB" w:rsidP="00AA17BB">
      <w:r>
        <w:separator/>
      </w:r>
    </w:p>
  </w:footnote>
  <w:footnote w:type="continuationSeparator" w:id="0">
    <w:p w14:paraId="3CD36CB3" w14:textId="77777777" w:rsidR="00AA17BB" w:rsidRDefault="00AA17BB" w:rsidP="00AA17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A91D" w14:textId="77777777" w:rsidR="00AA17BB" w:rsidRDefault="00AA17BB">
    <w:pPr>
      <w:pStyle w:val="Header"/>
    </w:pPr>
    <w:r>
      <w:t>Katelyn Brown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48"/>
    <w:rsid w:val="000446B0"/>
    <w:rsid w:val="001B0B86"/>
    <w:rsid w:val="00241BD1"/>
    <w:rsid w:val="002A0245"/>
    <w:rsid w:val="002F5A02"/>
    <w:rsid w:val="00376548"/>
    <w:rsid w:val="0045787C"/>
    <w:rsid w:val="004A621F"/>
    <w:rsid w:val="004C0D24"/>
    <w:rsid w:val="005203A5"/>
    <w:rsid w:val="00526243"/>
    <w:rsid w:val="00725809"/>
    <w:rsid w:val="00817DBD"/>
    <w:rsid w:val="0085289A"/>
    <w:rsid w:val="0089642E"/>
    <w:rsid w:val="00936B46"/>
    <w:rsid w:val="009E115B"/>
    <w:rsid w:val="009E748E"/>
    <w:rsid w:val="00AA17BB"/>
    <w:rsid w:val="00AF04BA"/>
    <w:rsid w:val="00D364B2"/>
    <w:rsid w:val="00D848BA"/>
    <w:rsid w:val="00DA0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0A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7BB"/>
    <w:pPr>
      <w:tabs>
        <w:tab w:val="center" w:pos="4320"/>
        <w:tab w:val="right" w:pos="8640"/>
      </w:tabs>
    </w:pPr>
  </w:style>
  <w:style w:type="character" w:customStyle="1" w:styleId="HeaderChar">
    <w:name w:val="Header Char"/>
    <w:basedOn w:val="DefaultParagraphFont"/>
    <w:link w:val="Header"/>
    <w:uiPriority w:val="99"/>
    <w:rsid w:val="00AA17BB"/>
  </w:style>
  <w:style w:type="paragraph" w:styleId="Footer">
    <w:name w:val="footer"/>
    <w:basedOn w:val="Normal"/>
    <w:link w:val="FooterChar"/>
    <w:uiPriority w:val="99"/>
    <w:unhideWhenUsed/>
    <w:rsid w:val="00AA17BB"/>
    <w:pPr>
      <w:tabs>
        <w:tab w:val="center" w:pos="4320"/>
        <w:tab w:val="right" w:pos="8640"/>
      </w:tabs>
    </w:pPr>
  </w:style>
  <w:style w:type="character" w:customStyle="1" w:styleId="FooterChar">
    <w:name w:val="Footer Char"/>
    <w:basedOn w:val="DefaultParagraphFont"/>
    <w:link w:val="Footer"/>
    <w:uiPriority w:val="99"/>
    <w:rsid w:val="00AA17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7BB"/>
    <w:pPr>
      <w:tabs>
        <w:tab w:val="center" w:pos="4320"/>
        <w:tab w:val="right" w:pos="8640"/>
      </w:tabs>
    </w:pPr>
  </w:style>
  <w:style w:type="character" w:customStyle="1" w:styleId="HeaderChar">
    <w:name w:val="Header Char"/>
    <w:basedOn w:val="DefaultParagraphFont"/>
    <w:link w:val="Header"/>
    <w:uiPriority w:val="99"/>
    <w:rsid w:val="00AA17BB"/>
  </w:style>
  <w:style w:type="paragraph" w:styleId="Footer">
    <w:name w:val="footer"/>
    <w:basedOn w:val="Normal"/>
    <w:link w:val="FooterChar"/>
    <w:uiPriority w:val="99"/>
    <w:unhideWhenUsed/>
    <w:rsid w:val="00AA17BB"/>
    <w:pPr>
      <w:tabs>
        <w:tab w:val="center" w:pos="4320"/>
        <w:tab w:val="right" w:pos="8640"/>
      </w:tabs>
    </w:pPr>
  </w:style>
  <w:style w:type="character" w:customStyle="1" w:styleId="FooterChar">
    <w:name w:val="Footer Char"/>
    <w:basedOn w:val="DefaultParagraphFont"/>
    <w:link w:val="Footer"/>
    <w:uiPriority w:val="99"/>
    <w:rsid w:val="00AA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507</Words>
  <Characters>2893</Characters>
  <Application>Microsoft Macintosh Word</Application>
  <DocSecurity>0</DocSecurity>
  <Lines>24</Lines>
  <Paragraphs>6</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Brown</dc:creator>
  <cp:keywords/>
  <dc:description/>
  <cp:lastModifiedBy>Katelyn Brown</cp:lastModifiedBy>
  <cp:revision>3</cp:revision>
  <dcterms:created xsi:type="dcterms:W3CDTF">2016-10-02T17:28:00Z</dcterms:created>
  <dcterms:modified xsi:type="dcterms:W3CDTF">2016-10-03T16:26:00Z</dcterms:modified>
</cp:coreProperties>
</file>